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6052" w14:textId="4CCCBC5F" w:rsidR="00801923" w:rsidRDefault="00801923">
      <w:bookmarkStart w:id="0" w:name="_GoBack"/>
      <w:bookmarkEnd w:id="0"/>
      <w:r>
        <w:t xml:space="preserve">PTA </w:t>
      </w:r>
      <w:r w:rsidR="004D60DB">
        <w:t xml:space="preserve">Zoom </w:t>
      </w:r>
      <w:r>
        <w:t>Meeting Minutes                                                                                                           August 10, 2020</w:t>
      </w:r>
    </w:p>
    <w:p w14:paraId="55F7FE1F" w14:textId="77777777" w:rsidR="004D60DB" w:rsidRDefault="00801923">
      <w:r>
        <w:t>6:30- 7:44 pm</w:t>
      </w:r>
      <w:r w:rsidR="004D60DB">
        <w:t xml:space="preserve">  </w:t>
      </w:r>
    </w:p>
    <w:p w14:paraId="7FA76CE8" w14:textId="472A0F13" w:rsidR="00801923" w:rsidRDefault="004D60DB">
      <w:r>
        <w:t>Attendance: 100 (Virtual Room was at capacity)</w:t>
      </w:r>
    </w:p>
    <w:p w14:paraId="44A669A8" w14:textId="52D121DF" w:rsidR="00801923" w:rsidRDefault="00801923" w:rsidP="00954BA4">
      <w:r>
        <w:t>PTA Quick Summer Update from Karen Horvath to include;</w:t>
      </w:r>
    </w:p>
    <w:p w14:paraId="36B5D410" w14:textId="6A645F2C" w:rsidR="00801923" w:rsidRDefault="00801923" w:rsidP="002F4A96">
      <w:pPr>
        <w:pStyle w:val="ListParagraph"/>
        <w:numPr>
          <w:ilvl w:val="0"/>
          <w:numId w:val="3"/>
        </w:numPr>
      </w:pPr>
      <w:r>
        <w:t xml:space="preserve">Welcoming Committee lead by Aubree </w:t>
      </w:r>
      <w:proofErr w:type="spellStart"/>
      <w:r>
        <w:t>Caunter</w:t>
      </w:r>
      <w:proofErr w:type="spellEnd"/>
      <w:r>
        <w:t xml:space="preserve"> in progress</w:t>
      </w:r>
    </w:p>
    <w:p w14:paraId="1107EB61" w14:textId="60310663" w:rsidR="00801923" w:rsidRDefault="00801923" w:rsidP="002F4A96">
      <w:pPr>
        <w:pStyle w:val="ListParagraph"/>
        <w:numPr>
          <w:ilvl w:val="0"/>
          <w:numId w:val="3"/>
        </w:numPr>
      </w:pPr>
      <w:r>
        <w:t>School Supply Ordering to be paused until the 2021-2022 school year</w:t>
      </w:r>
    </w:p>
    <w:p w14:paraId="1412DD70" w14:textId="53CEFCF9" w:rsidR="00801923" w:rsidRDefault="002F4A96" w:rsidP="002F4A96">
      <w:pPr>
        <w:pStyle w:val="ListParagraph"/>
        <w:numPr>
          <w:ilvl w:val="0"/>
          <w:numId w:val="3"/>
        </w:numPr>
      </w:pPr>
      <w:proofErr w:type="spellStart"/>
      <w:r>
        <w:t>MemberHub</w:t>
      </w:r>
      <w:proofErr w:type="spellEnd"/>
      <w:r>
        <w:t xml:space="preserve"> site in progress to encompass PTA Membership, Fundraising, Spirit ware, Club information, Directory and more.</w:t>
      </w:r>
    </w:p>
    <w:p w14:paraId="7DDB302F" w14:textId="1EE60753" w:rsidR="002F4A96" w:rsidRDefault="002F4A96" w:rsidP="002F4A96">
      <w:pPr>
        <w:pStyle w:val="ListParagraph"/>
        <w:numPr>
          <w:ilvl w:val="0"/>
          <w:numId w:val="3"/>
        </w:numPr>
      </w:pPr>
      <w:r>
        <w:t>Fundraiser for this year will potentially include restaurants, online fall auction, virtual bingo and Falcon Flocking.</w:t>
      </w:r>
    </w:p>
    <w:p w14:paraId="79B3CBEC" w14:textId="55B25F8F" w:rsidR="004763C7" w:rsidRDefault="004763C7" w:rsidP="004763C7">
      <w:r>
        <w:t xml:space="preserve">Return to School overview from Principal </w:t>
      </w:r>
      <w:proofErr w:type="spellStart"/>
      <w:r>
        <w:t>Reddel</w:t>
      </w:r>
      <w:proofErr w:type="spellEnd"/>
      <w:r>
        <w:t>:</w:t>
      </w:r>
    </w:p>
    <w:p w14:paraId="49C1066C" w14:textId="66A3AB26" w:rsidR="002F4A96" w:rsidRDefault="002F4A96" w:rsidP="002F4A96">
      <w:r>
        <w:t>Upcoming Dates</w:t>
      </w:r>
    </w:p>
    <w:p w14:paraId="2FE9ABFE" w14:textId="1FFED0C9" w:rsidR="002F4A96" w:rsidRDefault="002F4A96" w:rsidP="002F4A96">
      <w:r>
        <w:tab/>
        <w:t>August 12</w:t>
      </w:r>
      <w:r w:rsidRPr="002F4A96">
        <w:rPr>
          <w:vertAlign w:val="superscript"/>
        </w:rPr>
        <w:t>th</w:t>
      </w:r>
      <w:r>
        <w:t xml:space="preserve"> </w:t>
      </w:r>
      <w:r w:rsidR="00BE52D0">
        <w:t>6pm Return to School Town Hall</w:t>
      </w:r>
    </w:p>
    <w:p w14:paraId="0D9C65A5" w14:textId="2000C9F4" w:rsidR="00BE52D0" w:rsidRDefault="00BE52D0" w:rsidP="002F4A96">
      <w:r>
        <w:tab/>
        <w:t>August 13</w:t>
      </w:r>
      <w:r w:rsidRPr="00BE52D0">
        <w:rPr>
          <w:vertAlign w:val="superscript"/>
        </w:rPr>
        <w:t>th</w:t>
      </w:r>
      <w:r>
        <w:t xml:space="preserve"> 6pm Mental Health Town Hall </w:t>
      </w:r>
    </w:p>
    <w:p w14:paraId="59504AB0" w14:textId="5105F8A0" w:rsidR="00954BA4" w:rsidRDefault="00954BA4" w:rsidP="002F4A96">
      <w:r>
        <w:tab/>
      </w:r>
      <w:r>
        <w:tab/>
        <w:t xml:space="preserve">        Schedule for laptop distribution to be emailed out.</w:t>
      </w:r>
    </w:p>
    <w:p w14:paraId="38B5E243" w14:textId="6D1FE4EB" w:rsidR="00BE52D0" w:rsidRDefault="00BE52D0" w:rsidP="002F4A96">
      <w:r>
        <w:tab/>
        <w:t>August 14</w:t>
      </w:r>
      <w:r w:rsidRPr="00BE52D0">
        <w:rPr>
          <w:vertAlign w:val="superscript"/>
        </w:rPr>
        <w:t>th</w:t>
      </w:r>
      <w:r>
        <w:t xml:space="preserve"> Teacher officially return to work</w:t>
      </w:r>
    </w:p>
    <w:p w14:paraId="7B9E0EF1" w14:textId="7EB2835A" w:rsidR="00954BA4" w:rsidRDefault="00954BA4" w:rsidP="002F4A96">
      <w:r>
        <w:tab/>
        <w:t>August 17</w:t>
      </w:r>
      <w:r w:rsidRPr="00954BA4">
        <w:rPr>
          <w:vertAlign w:val="superscript"/>
        </w:rPr>
        <w:t>th</w:t>
      </w:r>
      <w:r>
        <w:t xml:space="preserve"> First day of laptop deployment along with Lost and Found pick up</w:t>
      </w:r>
    </w:p>
    <w:p w14:paraId="08AC2900" w14:textId="70FDCA56" w:rsidR="00BE52D0" w:rsidRDefault="00BE52D0" w:rsidP="002F4A96">
      <w:r>
        <w:tab/>
        <w:t>August 21</w:t>
      </w:r>
      <w:r w:rsidRPr="00BE52D0">
        <w:rPr>
          <w:vertAlign w:val="superscript"/>
        </w:rPr>
        <w:t>st</w:t>
      </w:r>
      <w:r>
        <w:t xml:space="preserve"> 9 am Kindergarten Parent Orientation for Registered students only</w:t>
      </w:r>
    </w:p>
    <w:p w14:paraId="53482A2B" w14:textId="5FA15099" w:rsidR="00BE52D0" w:rsidRDefault="00BE52D0" w:rsidP="002F4A96">
      <w:r>
        <w:tab/>
        <w:t>August 31</w:t>
      </w:r>
      <w:r w:rsidRPr="00BE52D0">
        <w:rPr>
          <w:vertAlign w:val="superscript"/>
        </w:rPr>
        <w:t>st</w:t>
      </w:r>
      <w:r>
        <w:t xml:space="preserve"> Teacher Assignment for all grade levels</w:t>
      </w:r>
    </w:p>
    <w:p w14:paraId="4A9DE043" w14:textId="34ACEE7E" w:rsidR="00BE52D0" w:rsidRDefault="00BE52D0" w:rsidP="002F4A96">
      <w:r>
        <w:tab/>
        <w:t>September 2</w:t>
      </w:r>
      <w:r w:rsidRPr="00BE52D0">
        <w:rPr>
          <w:vertAlign w:val="superscript"/>
        </w:rPr>
        <w:t>nd</w:t>
      </w:r>
      <w:r>
        <w:t xml:space="preserve"> Virtual Student/Teacher Orientation</w:t>
      </w:r>
    </w:p>
    <w:p w14:paraId="69463535" w14:textId="2166207D" w:rsidR="00BE52D0" w:rsidRDefault="00BE52D0" w:rsidP="002F4A96">
      <w:r>
        <w:tab/>
        <w:t>September 15</w:t>
      </w:r>
      <w:r w:rsidRPr="00BE52D0">
        <w:rPr>
          <w:vertAlign w:val="superscript"/>
        </w:rPr>
        <w:t>th</w:t>
      </w:r>
      <w:r>
        <w:t xml:space="preserve"> Back to School Night</w:t>
      </w:r>
    </w:p>
    <w:p w14:paraId="65F91A93" w14:textId="75B55E5C" w:rsidR="00954BA4" w:rsidRDefault="00954BA4" w:rsidP="002F4A96">
      <w:r>
        <w:t>Discussion Topics</w:t>
      </w:r>
    </w:p>
    <w:p w14:paraId="49F1EFB3" w14:textId="4225111D" w:rsidR="00954BA4" w:rsidRDefault="00954BA4" w:rsidP="004D60DB">
      <w:pPr>
        <w:pStyle w:val="ListParagraph"/>
        <w:numPr>
          <w:ilvl w:val="0"/>
          <w:numId w:val="4"/>
        </w:numPr>
      </w:pPr>
      <w:r>
        <w:t>Yearbooks have not arrived yet.</w:t>
      </w:r>
    </w:p>
    <w:p w14:paraId="63EEA5E8" w14:textId="6AF8A724" w:rsidR="00954BA4" w:rsidRDefault="00954BA4" w:rsidP="004D60DB">
      <w:pPr>
        <w:pStyle w:val="ListParagraph"/>
        <w:numPr>
          <w:ilvl w:val="0"/>
          <w:numId w:val="4"/>
        </w:numPr>
      </w:pPr>
      <w:r>
        <w:t>Pause on Room Parents, choir, Agenda books.</w:t>
      </w:r>
    </w:p>
    <w:p w14:paraId="67A1DC97" w14:textId="2085EF4A" w:rsidR="00954BA4" w:rsidRDefault="00954BA4" w:rsidP="004D60DB">
      <w:pPr>
        <w:pStyle w:val="ListParagraph"/>
        <w:numPr>
          <w:ilvl w:val="0"/>
          <w:numId w:val="4"/>
        </w:numPr>
      </w:pPr>
      <w:r>
        <w:t>School supply donations please contact Maggie Wilkerson</w:t>
      </w:r>
    </w:p>
    <w:p w14:paraId="7103C972" w14:textId="6AFDAD5D" w:rsidR="00954BA4" w:rsidRDefault="00954BA4" w:rsidP="004D60DB">
      <w:pPr>
        <w:pStyle w:val="ListParagraph"/>
        <w:numPr>
          <w:ilvl w:val="0"/>
          <w:numId w:val="4"/>
        </w:numPr>
      </w:pPr>
      <w:r>
        <w:t>IEP guidance will come prior to the end of August. Case Managers will contact families directly.</w:t>
      </w:r>
    </w:p>
    <w:p w14:paraId="748DF583" w14:textId="34845A63" w:rsidR="00954BA4" w:rsidRDefault="00954BA4" w:rsidP="004D60DB">
      <w:pPr>
        <w:pStyle w:val="ListParagraph"/>
        <w:numPr>
          <w:ilvl w:val="0"/>
          <w:numId w:val="4"/>
        </w:numPr>
      </w:pPr>
      <w:r>
        <w:t xml:space="preserve">Welcome </w:t>
      </w:r>
      <w:r w:rsidR="004D60DB">
        <w:t xml:space="preserve">to our </w:t>
      </w:r>
      <w:r>
        <w:t xml:space="preserve">Sarah Philips </w:t>
      </w:r>
      <w:r w:rsidR="004D60DB">
        <w:t>as our fourth Kindergarten teacher.</w:t>
      </w:r>
    </w:p>
    <w:p w14:paraId="51F965FA" w14:textId="5754C3CB" w:rsidR="004D60DB" w:rsidRDefault="004D60DB" w:rsidP="004D60DB">
      <w:pPr>
        <w:pStyle w:val="ListParagraph"/>
        <w:numPr>
          <w:ilvl w:val="0"/>
          <w:numId w:val="4"/>
        </w:numPr>
      </w:pPr>
      <w:proofErr w:type="spellStart"/>
      <w:r>
        <w:t>Grab&amp;Go</w:t>
      </w:r>
      <w:proofErr w:type="spellEnd"/>
      <w:r>
        <w:t xml:space="preserve"> meals to continue. Visit Fairfax County website for information.</w:t>
      </w:r>
    </w:p>
    <w:p w14:paraId="09B68704" w14:textId="77777777" w:rsidR="00BE52D0" w:rsidRDefault="00BE52D0" w:rsidP="002F4A96"/>
    <w:p w14:paraId="4B481F67" w14:textId="28E98BCF" w:rsidR="00BE52D0" w:rsidRDefault="00BE52D0" w:rsidP="002F4A96">
      <w:r>
        <w:tab/>
      </w:r>
    </w:p>
    <w:p w14:paraId="2933671B" w14:textId="34074A6E" w:rsidR="002F4A96" w:rsidRDefault="002F4A96">
      <w:r>
        <w:tab/>
      </w:r>
    </w:p>
    <w:sectPr w:rsidR="002F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62E"/>
    <w:multiLevelType w:val="hybridMultilevel"/>
    <w:tmpl w:val="8898923C"/>
    <w:lvl w:ilvl="0" w:tplc="35FC879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A2AA8"/>
    <w:multiLevelType w:val="hybridMultilevel"/>
    <w:tmpl w:val="4050B80E"/>
    <w:lvl w:ilvl="0" w:tplc="35FC87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5B23"/>
    <w:multiLevelType w:val="hybridMultilevel"/>
    <w:tmpl w:val="8D64965E"/>
    <w:lvl w:ilvl="0" w:tplc="35FC87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937357"/>
    <w:multiLevelType w:val="hybridMultilevel"/>
    <w:tmpl w:val="208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23"/>
    <w:rsid w:val="00172945"/>
    <w:rsid w:val="002233A8"/>
    <w:rsid w:val="002F4A96"/>
    <w:rsid w:val="004763C7"/>
    <w:rsid w:val="004D60DB"/>
    <w:rsid w:val="005D1062"/>
    <w:rsid w:val="00801923"/>
    <w:rsid w:val="00954BA4"/>
    <w:rsid w:val="00B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44A0"/>
  <w15:chartTrackingRefBased/>
  <w15:docId w15:val="{790FE497-7F79-4666-9C89-1760D28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2020-08-12T11:45:00Z</dcterms:created>
  <dcterms:modified xsi:type="dcterms:W3CDTF">2020-08-12T11:45:00Z</dcterms:modified>
</cp:coreProperties>
</file>