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9F0D" w14:textId="791AE762" w:rsidR="00111985" w:rsidRDefault="00111985" w:rsidP="00111985">
      <w:r>
        <w:t>Sangster Elementary PTA Meeting Minutes                                                                         April 12, 2023</w:t>
      </w:r>
    </w:p>
    <w:p w14:paraId="0C9F5F29" w14:textId="5A0CF788" w:rsidR="00111985" w:rsidRDefault="00111985" w:rsidP="00111985">
      <w:r>
        <w:t>Call to order at 7:00pm                                                                                                            Attendance: 17</w:t>
      </w:r>
    </w:p>
    <w:p w14:paraId="59126C87" w14:textId="77777777" w:rsidR="00111985" w:rsidRPr="00BE7EA2" w:rsidRDefault="00111985" w:rsidP="00111985">
      <w:pPr>
        <w:rPr>
          <w:b/>
          <w:bCs/>
        </w:rPr>
      </w:pPr>
      <w:r w:rsidRPr="00BE7EA2">
        <w:rPr>
          <w:b/>
          <w:bCs/>
        </w:rPr>
        <w:t>Opening Comments: Erin Straub</w:t>
      </w:r>
    </w:p>
    <w:p w14:paraId="1ECD4581" w14:textId="32DA5F92" w:rsidR="00CB2172" w:rsidRPr="00BE7EA2" w:rsidRDefault="00111985" w:rsidP="00111985">
      <w:pPr>
        <w:rPr>
          <w:b/>
          <w:bCs/>
        </w:rPr>
      </w:pPr>
      <w:r w:rsidRPr="00BE7EA2">
        <w:rPr>
          <w:b/>
          <w:bCs/>
        </w:rPr>
        <w:t>Principal Updates: Allison Jankovich</w:t>
      </w:r>
    </w:p>
    <w:p w14:paraId="751F4120" w14:textId="14FB6A6D" w:rsidR="00111985" w:rsidRPr="00111985" w:rsidRDefault="00111985" w:rsidP="00BE7EA2">
      <w:pPr>
        <w:pStyle w:val="ListParagraph"/>
        <w:numPr>
          <w:ilvl w:val="0"/>
          <w:numId w:val="1"/>
        </w:numPr>
      </w:pPr>
      <w:r w:rsidRPr="00111985">
        <w:t>Thursday, April 13th – 2 Hour Early Release</w:t>
      </w:r>
    </w:p>
    <w:p w14:paraId="4B125C50" w14:textId="77777777" w:rsidR="00111985" w:rsidRPr="00111985" w:rsidRDefault="00111985" w:rsidP="00BE7EA2">
      <w:pPr>
        <w:pStyle w:val="ListParagraph"/>
        <w:numPr>
          <w:ilvl w:val="0"/>
          <w:numId w:val="1"/>
        </w:numPr>
      </w:pPr>
      <w:r w:rsidRPr="00111985">
        <w:t>Friday, April 14th – Teacher Workday</w:t>
      </w:r>
    </w:p>
    <w:p w14:paraId="1A6C544A" w14:textId="77777777" w:rsidR="00111985" w:rsidRPr="00111985" w:rsidRDefault="00111985" w:rsidP="00BE7EA2">
      <w:pPr>
        <w:pStyle w:val="ListParagraph"/>
        <w:numPr>
          <w:ilvl w:val="0"/>
          <w:numId w:val="1"/>
        </w:numPr>
      </w:pPr>
      <w:r w:rsidRPr="00111985">
        <w:t>Friday, April 21st – Student/Staff Holiday</w:t>
      </w:r>
    </w:p>
    <w:p w14:paraId="48EA4B96" w14:textId="77777777" w:rsidR="00111985" w:rsidRPr="00111985" w:rsidRDefault="00111985" w:rsidP="00BE7EA2">
      <w:pPr>
        <w:pStyle w:val="ListParagraph"/>
        <w:numPr>
          <w:ilvl w:val="0"/>
          <w:numId w:val="1"/>
        </w:numPr>
      </w:pPr>
      <w:r w:rsidRPr="00111985">
        <w:t>End of 3rd Quarter is April 13th!  Report Cards will come home April 27th in Thursday Folders.</w:t>
      </w:r>
    </w:p>
    <w:p w14:paraId="5F6295E1" w14:textId="77777777" w:rsidR="00111985" w:rsidRDefault="00111985" w:rsidP="00BE7EA2">
      <w:pPr>
        <w:pStyle w:val="ListParagraph"/>
        <w:numPr>
          <w:ilvl w:val="0"/>
          <w:numId w:val="1"/>
        </w:numPr>
      </w:pPr>
      <w:r w:rsidRPr="00111985">
        <w:t>Wednesday, April 19th – Spring and Class Pictures</w:t>
      </w:r>
    </w:p>
    <w:p w14:paraId="4450E2FE" w14:textId="55164CE9" w:rsidR="00111985" w:rsidRDefault="00111985" w:rsidP="00BE7EA2">
      <w:pPr>
        <w:pStyle w:val="ListParagraph"/>
        <w:numPr>
          <w:ilvl w:val="0"/>
          <w:numId w:val="1"/>
        </w:numPr>
      </w:pPr>
      <w:r w:rsidRPr="00111985">
        <w:t>End of Year Testing Updates</w:t>
      </w:r>
      <w:r>
        <w:t xml:space="preserve">: SOL dates for May were sent home and are also available on the Sangster Website and News You Choose. Window for Spring </w:t>
      </w:r>
      <w:proofErr w:type="spellStart"/>
      <w:r>
        <w:t>iReady</w:t>
      </w:r>
      <w:proofErr w:type="spellEnd"/>
      <w:r>
        <w:t xml:space="preserve"> is now until June. Teacher will schedule testing within their schedules. DSA will also be scheduled by teachers. If you have any questions, please reach out to your child’s teacher, </w:t>
      </w:r>
      <w:r w:rsidR="009929EC">
        <w:t>Ms.</w:t>
      </w:r>
      <w:r>
        <w:t xml:space="preserve"> </w:t>
      </w:r>
      <w:r w:rsidR="009929EC">
        <w:t>Redford,</w:t>
      </w:r>
      <w:r>
        <w:t xml:space="preserve"> or </w:t>
      </w:r>
      <w:r w:rsidR="009929EC">
        <w:t>Ms.</w:t>
      </w:r>
      <w:r>
        <w:t xml:space="preserve"> </w:t>
      </w:r>
      <w:proofErr w:type="spellStart"/>
      <w:r>
        <w:t>Klieber</w:t>
      </w:r>
      <w:proofErr w:type="spellEnd"/>
      <w:r>
        <w:t>.</w:t>
      </w:r>
    </w:p>
    <w:p w14:paraId="5EC59B7D" w14:textId="555124BB" w:rsidR="00111985" w:rsidRDefault="00111985" w:rsidP="00BE7EA2">
      <w:pPr>
        <w:pStyle w:val="ListParagraph"/>
        <w:numPr>
          <w:ilvl w:val="0"/>
          <w:numId w:val="1"/>
        </w:numPr>
      </w:pPr>
      <w:r>
        <w:t>April is Month of the Military Child. Spirit week will be April 17-20 with Sangster’s Purple Up day on Wednesday, April 19</w:t>
      </w:r>
      <w:r w:rsidRPr="00BE7EA2">
        <w:rPr>
          <w:vertAlign w:val="superscript"/>
        </w:rPr>
        <w:t>th</w:t>
      </w:r>
      <w:r>
        <w:t xml:space="preserve">. Thank you to </w:t>
      </w:r>
      <w:r w:rsidR="009929EC">
        <w:t>Ms.</w:t>
      </w:r>
      <w:r>
        <w:t xml:space="preserve"> Huisman for organizing the “Walk in my Shoes” art and </w:t>
      </w:r>
      <w:r w:rsidR="00174747">
        <w:t>multiple displays in the hall and cafeteria.</w:t>
      </w:r>
    </w:p>
    <w:p w14:paraId="1211641F" w14:textId="77777777" w:rsidR="00174747" w:rsidRDefault="00174747" w:rsidP="00BE7EA2">
      <w:pPr>
        <w:pStyle w:val="ListParagraph"/>
        <w:numPr>
          <w:ilvl w:val="0"/>
          <w:numId w:val="1"/>
        </w:numPr>
      </w:pPr>
      <w:r w:rsidRPr="00174747">
        <w:t>Coming Up in May</w:t>
      </w:r>
      <w:r>
        <w:t>:</w:t>
      </w:r>
    </w:p>
    <w:p w14:paraId="2D0139ED" w14:textId="2FEF8015" w:rsidR="00174747" w:rsidRDefault="00174747" w:rsidP="00BE7EA2">
      <w:pPr>
        <w:pStyle w:val="ListParagraph"/>
        <w:numPr>
          <w:ilvl w:val="0"/>
          <w:numId w:val="1"/>
        </w:numPr>
      </w:pPr>
      <w:r w:rsidRPr="00174747">
        <w:t>Staff Comings and Goings (will share at May PTA meeting)</w:t>
      </w:r>
    </w:p>
    <w:p w14:paraId="28D04001" w14:textId="20DB70E7" w:rsidR="00174747" w:rsidRDefault="00174747" w:rsidP="00BE7EA2">
      <w:pPr>
        <w:pStyle w:val="ListParagraph"/>
        <w:numPr>
          <w:ilvl w:val="0"/>
          <w:numId w:val="1"/>
        </w:numPr>
      </w:pPr>
      <w:r>
        <w:t xml:space="preserve">Information about class placement requests, prediction of class sizes, and information about Popsicles on the Playground to kick off Back to School. </w:t>
      </w:r>
    </w:p>
    <w:p w14:paraId="61EB676D" w14:textId="115391CB" w:rsidR="00174747" w:rsidRDefault="00174747" w:rsidP="00BE7EA2">
      <w:pPr>
        <w:pStyle w:val="ListParagraph"/>
        <w:numPr>
          <w:ilvl w:val="0"/>
          <w:numId w:val="1"/>
        </w:numPr>
      </w:pPr>
      <w:r>
        <w:t>Cultural Arts: Jennifer Redford</w:t>
      </w:r>
    </w:p>
    <w:p w14:paraId="5E5C3D59" w14:textId="7850E6D1" w:rsidR="00174747" w:rsidRPr="00174747" w:rsidRDefault="00174747" w:rsidP="00BE7EA2">
      <w:pPr>
        <w:pStyle w:val="ListParagraph"/>
        <w:numPr>
          <w:ilvl w:val="0"/>
          <w:numId w:val="1"/>
        </w:numPr>
      </w:pPr>
      <w:r>
        <w:t>Student assembly for grades K-6, sponsored by the PTA, will be held Tuesday April 18</w:t>
      </w:r>
      <w:r w:rsidRPr="00BE7EA2">
        <w:rPr>
          <w:vertAlign w:val="superscript"/>
        </w:rPr>
        <w:t>th</w:t>
      </w:r>
      <w:r>
        <w:t xml:space="preserve"> with two sessions:</w:t>
      </w:r>
    </w:p>
    <w:p w14:paraId="1EEBB138" w14:textId="77777777" w:rsidR="00174747" w:rsidRDefault="00174747" w:rsidP="00BE7EA2">
      <w:pPr>
        <w:pStyle w:val="ListParagraph"/>
        <w:numPr>
          <w:ilvl w:val="0"/>
          <w:numId w:val="1"/>
        </w:numPr>
      </w:pPr>
      <w:proofErr w:type="spellStart"/>
      <w:r w:rsidRPr="00174747">
        <w:t>Anansegro</w:t>
      </w:r>
      <w:proofErr w:type="spellEnd"/>
      <w:r w:rsidRPr="00174747">
        <w:t xml:space="preserve"> of Ghana: African Drum, Songs, Stories, and Games</w:t>
      </w:r>
    </w:p>
    <w:p w14:paraId="7ED11874" w14:textId="737A2D63" w:rsidR="000A079E" w:rsidRDefault="00553D21" w:rsidP="00BE7EA2">
      <w:pPr>
        <w:pStyle w:val="ListParagraph"/>
        <w:numPr>
          <w:ilvl w:val="0"/>
          <w:numId w:val="1"/>
        </w:numPr>
      </w:pPr>
      <w:r>
        <w:t xml:space="preserve">Musical Theater presents Madagascar. Information will be </w:t>
      </w:r>
      <w:r w:rsidR="00132AB8">
        <w:t xml:space="preserve">coming </w:t>
      </w:r>
      <w:r>
        <w:t>in News You Choose</w:t>
      </w:r>
      <w:r w:rsidR="00132AB8">
        <w:t>.</w:t>
      </w:r>
    </w:p>
    <w:p w14:paraId="2EF51E41" w14:textId="77777777" w:rsidR="00F1600A" w:rsidRPr="00BE7EA2" w:rsidRDefault="00111985" w:rsidP="00111985">
      <w:pPr>
        <w:rPr>
          <w:b/>
          <w:bCs/>
        </w:rPr>
      </w:pPr>
      <w:r w:rsidRPr="00111985">
        <w:rPr>
          <w:b/>
          <w:bCs/>
        </w:rPr>
        <w:t>Meeting Minutes Review and Vote</w:t>
      </w:r>
      <w:r w:rsidR="00C16D32" w:rsidRPr="00BE7EA2">
        <w:rPr>
          <w:b/>
          <w:bCs/>
        </w:rPr>
        <w:t xml:space="preserve">: </w:t>
      </w:r>
    </w:p>
    <w:p w14:paraId="19F36270" w14:textId="5E3EEC1E" w:rsidR="00111985" w:rsidRPr="00111985" w:rsidRDefault="00F1600A" w:rsidP="00F1600A">
      <w:pPr>
        <w:ind w:firstLine="720"/>
      </w:pPr>
      <w:r>
        <w:t>Approved</w:t>
      </w:r>
      <w:r w:rsidR="00C16D32">
        <w:t xml:space="preserve"> with </w:t>
      </w:r>
      <w:r w:rsidR="00AA4237">
        <w:t>majority in favor</w:t>
      </w:r>
      <w:r w:rsidR="00DD512D">
        <w:t xml:space="preserve">. </w:t>
      </w:r>
    </w:p>
    <w:p w14:paraId="3655D439" w14:textId="4F173204" w:rsidR="00F1600A" w:rsidRPr="00BE7EA2" w:rsidRDefault="00111985" w:rsidP="001E4377">
      <w:pPr>
        <w:rPr>
          <w:b/>
          <w:bCs/>
        </w:rPr>
      </w:pPr>
      <w:r w:rsidRPr="00111985">
        <w:rPr>
          <w:b/>
          <w:bCs/>
        </w:rPr>
        <w:t>Treasurers Report: Tiffany Bares</w:t>
      </w:r>
    </w:p>
    <w:p w14:paraId="4ABF1C34" w14:textId="777749C4" w:rsidR="001E4377" w:rsidRDefault="00F1600A" w:rsidP="00F1600A">
      <w:pPr>
        <w:ind w:firstLine="720"/>
      </w:pPr>
      <w:r>
        <w:t xml:space="preserve">Approved </w:t>
      </w:r>
      <w:r w:rsidR="00DD512D">
        <w:t>with majority in favor.</w:t>
      </w:r>
    </w:p>
    <w:p w14:paraId="1D348C5F" w14:textId="73D564BF" w:rsidR="00E053AC" w:rsidRDefault="00E053AC" w:rsidP="001E4377">
      <w:r>
        <w:rPr>
          <w:noProof/>
        </w:rPr>
        <w:lastRenderedPageBreak/>
        <w:drawing>
          <wp:inline distT="0" distB="0" distL="0" distR="0" wp14:anchorId="02C0F3CC" wp14:editId="17935EC2">
            <wp:extent cx="4715161" cy="4698630"/>
            <wp:effectExtent l="0" t="0" r="0" b="6985"/>
            <wp:docPr id="6349509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520" cy="4704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9A27E" w14:textId="49053482" w:rsidR="00CC09AD" w:rsidRDefault="00086711" w:rsidP="00CC09AD">
      <w:r w:rsidRPr="00BE7EA2">
        <w:rPr>
          <w:b/>
          <w:bCs/>
        </w:rPr>
        <w:t xml:space="preserve">Budget </w:t>
      </w:r>
      <w:r w:rsidR="009929EC" w:rsidRPr="00BE7EA2">
        <w:rPr>
          <w:b/>
          <w:bCs/>
        </w:rPr>
        <w:t>Amendments</w:t>
      </w:r>
      <w:r>
        <w:t xml:space="preserve">: </w:t>
      </w:r>
    </w:p>
    <w:p w14:paraId="6B416AD5" w14:textId="05C282F7" w:rsidR="00CC09AD" w:rsidRDefault="00CC09AD" w:rsidP="00BE7EA2">
      <w:pPr>
        <w:pStyle w:val="ListParagraph"/>
        <w:numPr>
          <w:ilvl w:val="0"/>
          <w:numId w:val="2"/>
        </w:numPr>
      </w:pPr>
      <w:r w:rsidRPr="00CC09AD">
        <w:t xml:space="preserve">Increase the Community Events budget by $2,500 to support Kona Ice and other end of year Sangster </w:t>
      </w:r>
      <w:r w:rsidR="009929EC" w:rsidRPr="00CC09AD">
        <w:t>events.</w:t>
      </w:r>
      <w:r w:rsidRPr="00CC09AD">
        <w:t xml:space="preserve"> </w:t>
      </w:r>
    </w:p>
    <w:p w14:paraId="6190E6A4" w14:textId="5C38311B" w:rsidR="00086711" w:rsidRDefault="00CC09AD" w:rsidP="00BE7EA2">
      <w:pPr>
        <w:pStyle w:val="ListParagraph"/>
        <w:numPr>
          <w:ilvl w:val="0"/>
          <w:numId w:val="2"/>
        </w:numPr>
      </w:pPr>
      <w:r w:rsidRPr="00CC09AD">
        <w:t xml:space="preserve">Increase </w:t>
      </w:r>
      <w:r w:rsidR="009929EC" w:rsidRPr="00CC09AD">
        <w:t>the Hospitality</w:t>
      </w:r>
      <w:r w:rsidRPr="00CC09AD">
        <w:t xml:space="preserve"> Budget by $1500 for End of Year events.</w:t>
      </w:r>
    </w:p>
    <w:p w14:paraId="39D5A2D4" w14:textId="341484BE" w:rsidR="00CC09AD" w:rsidRDefault="00CC09AD" w:rsidP="00CC09AD">
      <w:r>
        <w:t>Approved with majority in favor.</w:t>
      </w:r>
    </w:p>
    <w:p w14:paraId="5C62B96C" w14:textId="41044252" w:rsidR="00BE7EA2" w:rsidRDefault="00BE7EA2" w:rsidP="00CC09AD">
      <w:r w:rsidRPr="00BE7EA2">
        <w:rPr>
          <w:b/>
          <w:bCs/>
        </w:rPr>
        <w:t>Recent Activities</w:t>
      </w:r>
      <w:r>
        <w:t>:</w:t>
      </w:r>
    </w:p>
    <w:p w14:paraId="1F8ACDDE" w14:textId="10FCFCAA" w:rsidR="00CC09AD" w:rsidRDefault="00CC09AD" w:rsidP="00BE7EA2">
      <w:pPr>
        <w:pStyle w:val="ListParagraph"/>
        <w:numPr>
          <w:ilvl w:val="0"/>
          <w:numId w:val="3"/>
        </w:numPr>
      </w:pPr>
      <w:r w:rsidRPr="00BE7EA2">
        <w:t>Science Fair</w:t>
      </w:r>
      <w:r>
        <w:t xml:space="preserve">: Thank you to Sharon Lo for organizing such a </w:t>
      </w:r>
      <w:r w:rsidR="00AE093E">
        <w:t>fun event!</w:t>
      </w:r>
    </w:p>
    <w:p w14:paraId="795C43D5" w14:textId="1D20DF2F" w:rsidR="00AE093E" w:rsidRPr="00111985" w:rsidRDefault="00AE093E" w:rsidP="00BE7EA2">
      <w:pPr>
        <w:pStyle w:val="ListParagraph"/>
        <w:numPr>
          <w:ilvl w:val="0"/>
          <w:numId w:val="3"/>
        </w:numPr>
      </w:pPr>
      <w:r w:rsidRPr="00BE7EA2">
        <w:t>Odyssey of the Mind</w:t>
      </w:r>
      <w:r w:rsidRPr="00BE7EA2">
        <w:rPr>
          <w:b/>
          <w:bCs/>
        </w:rPr>
        <w:t>:</w:t>
      </w:r>
      <w:r>
        <w:t xml:space="preserve"> </w:t>
      </w:r>
      <w:r w:rsidR="002F6023">
        <w:t xml:space="preserve">5 teams will advance to </w:t>
      </w:r>
      <w:r w:rsidR="009929EC">
        <w:t>the State</w:t>
      </w:r>
      <w:r w:rsidR="002F6023">
        <w:t xml:space="preserve"> Finals this Saturday</w:t>
      </w:r>
      <w:r w:rsidR="00E14EEF">
        <w:t xml:space="preserve">. Congratulations to all teams that participated this year and good luck to those that will compete </w:t>
      </w:r>
      <w:r w:rsidR="00CC6E62">
        <w:t xml:space="preserve">in a few days. Thank you to all of the dedicated coaches, teams and </w:t>
      </w:r>
      <w:r w:rsidR="006131C5">
        <w:t>Christina</w:t>
      </w:r>
      <w:r w:rsidR="00CC6E62">
        <w:t xml:space="preserve"> Collins </w:t>
      </w:r>
      <w:r w:rsidR="006131C5">
        <w:t>for her leadership role!</w:t>
      </w:r>
    </w:p>
    <w:p w14:paraId="0709E83D" w14:textId="77777777" w:rsidR="00111985" w:rsidRPr="00BE7EA2" w:rsidRDefault="00111985" w:rsidP="00111985">
      <w:pPr>
        <w:rPr>
          <w:b/>
          <w:bCs/>
        </w:rPr>
      </w:pPr>
      <w:r w:rsidRPr="00111985">
        <w:rPr>
          <w:b/>
          <w:bCs/>
        </w:rPr>
        <w:t>Upcoming Activities</w:t>
      </w:r>
    </w:p>
    <w:p w14:paraId="03822879" w14:textId="16996509" w:rsidR="00B12173" w:rsidRDefault="00B12173" w:rsidP="00BE7EA2">
      <w:pPr>
        <w:pStyle w:val="ListParagraph"/>
        <w:numPr>
          <w:ilvl w:val="0"/>
          <w:numId w:val="4"/>
        </w:numPr>
      </w:pPr>
      <w:r w:rsidRPr="00B12173">
        <w:t>Wednesday, April 26-Friday, April 28: Madagascar Musical</w:t>
      </w:r>
      <w:r>
        <w:t xml:space="preserve"> </w:t>
      </w:r>
      <w:r w:rsidRPr="00B12173">
        <w:t>Theater</w:t>
      </w:r>
    </w:p>
    <w:p w14:paraId="7CF79244" w14:textId="3453043E" w:rsidR="00F70D73" w:rsidRDefault="00F70D73" w:rsidP="00BE7EA2">
      <w:pPr>
        <w:pStyle w:val="ListParagraph"/>
        <w:numPr>
          <w:ilvl w:val="0"/>
          <w:numId w:val="4"/>
        </w:numPr>
      </w:pPr>
      <w:r>
        <w:t>April 24-28: Clothing Drive Organized by Girl</w:t>
      </w:r>
      <w:r w:rsidR="00B06B4C">
        <w:t xml:space="preserve"> </w:t>
      </w:r>
      <w:r>
        <w:t>Scout Troop</w:t>
      </w:r>
      <w:r w:rsidR="00B06B4C">
        <w:t xml:space="preserve"> 52006</w:t>
      </w:r>
    </w:p>
    <w:p w14:paraId="15EDC17A" w14:textId="040E8CA2" w:rsidR="00B06B4C" w:rsidRPr="00B12173" w:rsidRDefault="00B06B4C" w:rsidP="00BE7EA2">
      <w:pPr>
        <w:pStyle w:val="ListParagraph"/>
        <w:numPr>
          <w:ilvl w:val="1"/>
          <w:numId w:val="4"/>
        </w:numPr>
      </w:pPr>
      <w:r>
        <w:lastRenderedPageBreak/>
        <w:t xml:space="preserve">Donations boxes will be </w:t>
      </w:r>
      <w:r w:rsidR="009929EC">
        <w:t>in front</w:t>
      </w:r>
      <w:r>
        <w:t xml:space="preserve"> of Sangster for donations of gently used</w:t>
      </w:r>
      <w:r w:rsidR="00732C6A">
        <w:t>/like new clothing sizes 4T to adult. *New* unopened packages of socks and underwear will also be accepted.</w:t>
      </w:r>
      <w:r w:rsidR="00EA2EC1">
        <w:t xml:space="preserve"> Clothing will be donated to FCPS Title 1 schools </w:t>
      </w:r>
      <w:r w:rsidR="00332F66">
        <w:t>that have students in need.</w:t>
      </w:r>
    </w:p>
    <w:p w14:paraId="33576C92" w14:textId="15C5C072" w:rsidR="00B12173" w:rsidRPr="00B12173" w:rsidRDefault="00B12173" w:rsidP="00BE7EA2">
      <w:pPr>
        <w:pStyle w:val="ListParagraph"/>
        <w:numPr>
          <w:ilvl w:val="0"/>
          <w:numId w:val="4"/>
        </w:numPr>
      </w:pPr>
      <w:r w:rsidRPr="00B12173">
        <w:t>Wednesday, May 3: Reflections Ceremony</w:t>
      </w:r>
    </w:p>
    <w:p w14:paraId="3BECE2DF" w14:textId="5E749567" w:rsidR="00B12173" w:rsidRDefault="00B12173" w:rsidP="00BE7EA2">
      <w:pPr>
        <w:pStyle w:val="ListParagraph"/>
        <w:numPr>
          <w:ilvl w:val="0"/>
          <w:numId w:val="4"/>
        </w:numPr>
      </w:pPr>
      <w:r w:rsidRPr="00B12173">
        <w:t>Friday, May 5: Carnival</w:t>
      </w:r>
    </w:p>
    <w:p w14:paraId="3D97A4A0" w14:textId="1D280F1B" w:rsidR="00332F66" w:rsidRDefault="008A57C1" w:rsidP="00BE7EA2">
      <w:pPr>
        <w:pStyle w:val="ListParagraph"/>
        <w:numPr>
          <w:ilvl w:val="1"/>
          <w:numId w:val="4"/>
        </w:numPr>
      </w:pPr>
      <w:r>
        <w:t>Adding additional balloon and tattoo artists as requested! There will not be a raffle this year</w:t>
      </w:r>
      <w:r w:rsidR="005F5F22">
        <w:t>. Pie in the Face already has 4 partici</w:t>
      </w:r>
      <w:r w:rsidR="007F7F2D">
        <w:t xml:space="preserve">pants signed up! </w:t>
      </w:r>
    </w:p>
    <w:p w14:paraId="66F62200" w14:textId="7E1A1541" w:rsidR="007F7F2D" w:rsidRDefault="007F7F2D" w:rsidP="00BE7EA2">
      <w:pPr>
        <w:pStyle w:val="ListParagraph"/>
        <w:numPr>
          <w:ilvl w:val="1"/>
          <w:numId w:val="4"/>
        </w:numPr>
      </w:pPr>
      <w:r>
        <w:t xml:space="preserve">Presale tickets at $25 each are available for purchase through </w:t>
      </w:r>
      <w:proofErr w:type="spellStart"/>
      <w:r>
        <w:t>Memberhub</w:t>
      </w:r>
      <w:proofErr w:type="spellEnd"/>
      <w:r w:rsidR="00B47A1E">
        <w:t>. Children under the age of 3 and chaperones do not need to purchase a ticket.,</w:t>
      </w:r>
    </w:p>
    <w:p w14:paraId="474A47C8" w14:textId="5D5B41ED" w:rsidR="00B47A1E" w:rsidRPr="00B12173" w:rsidRDefault="00B47A1E" w:rsidP="00BE7EA2">
      <w:pPr>
        <w:pStyle w:val="ListParagraph"/>
        <w:numPr>
          <w:ilvl w:val="1"/>
          <w:numId w:val="4"/>
        </w:numPr>
      </w:pPr>
      <w:r>
        <w:t xml:space="preserve">Please contact Jill Mitchell </w:t>
      </w:r>
      <w:r w:rsidR="003B6BB2">
        <w:t xml:space="preserve">if you </w:t>
      </w:r>
      <w:r w:rsidR="009929EC">
        <w:t>can</w:t>
      </w:r>
      <w:r w:rsidR="003B6BB2">
        <w:t xml:space="preserve"> volunteer to help with Carnival this year.</w:t>
      </w:r>
    </w:p>
    <w:p w14:paraId="6F437021" w14:textId="39946EE7" w:rsidR="00B12173" w:rsidRDefault="00B12173" w:rsidP="00BE7EA2">
      <w:pPr>
        <w:pStyle w:val="ListParagraph"/>
        <w:numPr>
          <w:ilvl w:val="0"/>
          <w:numId w:val="4"/>
        </w:numPr>
      </w:pPr>
      <w:r w:rsidRPr="00B12173">
        <w:t>Friday, May 19: Dinner and Movie Night</w:t>
      </w:r>
    </w:p>
    <w:p w14:paraId="6D3EF41D" w14:textId="4833D3D7" w:rsidR="003B6BB2" w:rsidRPr="00111985" w:rsidRDefault="00096B9F" w:rsidP="00BE7EA2">
      <w:pPr>
        <w:pStyle w:val="ListParagraph"/>
        <w:numPr>
          <w:ilvl w:val="1"/>
          <w:numId w:val="4"/>
        </w:numPr>
      </w:pPr>
      <w:r>
        <w:t>Food Trucks: Pizza and Duck Donuts! The movie has not be</w:t>
      </w:r>
      <w:r w:rsidR="00866ADC">
        <w:t>en</w:t>
      </w:r>
      <w:r>
        <w:t xml:space="preserve"> decided on yet but will be announced soon.</w:t>
      </w:r>
    </w:p>
    <w:p w14:paraId="77BDDAAA" w14:textId="311D06FC" w:rsidR="00111985" w:rsidRPr="00BE7EA2" w:rsidRDefault="00111985" w:rsidP="00111985">
      <w:pPr>
        <w:rPr>
          <w:b/>
          <w:bCs/>
        </w:rPr>
      </w:pPr>
      <w:r w:rsidRPr="00BE7EA2">
        <w:rPr>
          <w:b/>
          <w:bCs/>
        </w:rPr>
        <w:t xml:space="preserve">Call for </w:t>
      </w:r>
      <w:r w:rsidR="008F2CE9" w:rsidRPr="00BE7EA2">
        <w:rPr>
          <w:b/>
          <w:bCs/>
        </w:rPr>
        <w:t>volunteers!</w:t>
      </w:r>
    </w:p>
    <w:p w14:paraId="3BB4BF65" w14:textId="77777777" w:rsidR="008F2CE9" w:rsidRPr="008F2CE9" w:rsidRDefault="008F2CE9" w:rsidP="008F2CE9">
      <w:r w:rsidRPr="008F2CE9">
        <w:t>OPEN POSITIONS</w:t>
      </w:r>
    </w:p>
    <w:p w14:paraId="201F61C8" w14:textId="77777777" w:rsidR="008F2CE9" w:rsidRPr="008F2CE9" w:rsidRDefault="008F2CE9" w:rsidP="008F2CE9"/>
    <w:p w14:paraId="6EF6F232" w14:textId="77777777" w:rsidR="008F2CE9" w:rsidRDefault="008F2CE9" w:rsidP="008F2CE9">
      <w:r w:rsidRPr="008F2CE9">
        <w:t>Sangster PTA Secretary (next school year) — This is an essential position so we cannot continue our PTA without it. New Executive Board members will be voted in during the May PTA meeting.</w:t>
      </w:r>
    </w:p>
    <w:p w14:paraId="74EADED1" w14:textId="589E4554" w:rsidR="008F2CE9" w:rsidRPr="008F2CE9" w:rsidRDefault="00B70EB9" w:rsidP="008F2CE9">
      <w:r>
        <w:t>*</w:t>
      </w:r>
      <w:r w:rsidR="008F2CE9">
        <w:t xml:space="preserve">We have had a few people </w:t>
      </w:r>
      <w:r>
        <w:t>show interest but please feel free to reach out if you would also like information.</w:t>
      </w:r>
    </w:p>
    <w:p w14:paraId="12B65F61" w14:textId="77777777" w:rsidR="008F2CE9" w:rsidRPr="008F2CE9" w:rsidRDefault="008F2CE9" w:rsidP="008F2CE9"/>
    <w:p w14:paraId="7975BF69" w14:textId="77777777" w:rsidR="008F2CE9" w:rsidRPr="008F2CE9" w:rsidRDefault="008F2CE9" w:rsidP="008F2CE9">
      <w:pPr>
        <w:rPr>
          <w:b/>
          <w:bCs/>
        </w:rPr>
      </w:pPr>
      <w:r w:rsidRPr="008F2CE9">
        <w:rPr>
          <w:b/>
          <w:bCs/>
        </w:rPr>
        <w:t>INTERESTED IN VOLUNTEERING?</w:t>
      </w:r>
    </w:p>
    <w:p w14:paraId="353D21AC" w14:textId="77777777" w:rsidR="008F2CE9" w:rsidRPr="008F2CE9" w:rsidRDefault="008F2CE9" w:rsidP="008F2CE9">
      <w:r w:rsidRPr="008F2CE9">
        <w:t>Email our Volunteer Coordinator Jill Mitchell at Volunteers@SangsterPTA.org</w:t>
      </w:r>
    </w:p>
    <w:p w14:paraId="0E35AF6E" w14:textId="393F3141" w:rsidR="008F2CE9" w:rsidRDefault="008F2CE9" w:rsidP="008F2CE9">
      <w:r w:rsidRPr="008F2CE9">
        <w:t xml:space="preserve">Email Erin at President@SangsterPTA.org if you are interested in these </w:t>
      </w:r>
      <w:r w:rsidR="00B70EB9" w:rsidRPr="008F2CE9">
        <w:t>positions.</w:t>
      </w:r>
    </w:p>
    <w:p w14:paraId="649C5C90" w14:textId="77777777" w:rsidR="009929EC" w:rsidRPr="00BE7EA2" w:rsidRDefault="009929EC" w:rsidP="008F2CE9">
      <w:pPr>
        <w:rPr>
          <w:b/>
          <w:bCs/>
        </w:rPr>
      </w:pPr>
    </w:p>
    <w:p w14:paraId="2861BBC5" w14:textId="71D8B23B" w:rsidR="009929EC" w:rsidRPr="00BE7EA2" w:rsidRDefault="004357B7" w:rsidP="008F2CE9">
      <w:pPr>
        <w:rPr>
          <w:b/>
          <w:bCs/>
        </w:rPr>
      </w:pPr>
      <w:r w:rsidRPr="00BE7EA2">
        <w:rPr>
          <w:b/>
          <w:bCs/>
        </w:rPr>
        <w:t xml:space="preserve">The next meeting will be held in </w:t>
      </w:r>
      <w:r w:rsidR="00BE7EA2" w:rsidRPr="00BE7EA2">
        <w:rPr>
          <w:b/>
          <w:bCs/>
        </w:rPr>
        <w:t>person May</w:t>
      </w:r>
      <w:r w:rsidRPr="00BE7EA2">
        <w:rPr>
          <w:b/>
          <w:bCs/>
        </w:rPr>
        <w:t xml:space="preserve"> 11th, 2023 @ 7pm.</w:t>
      </w:r>
    </w:p>
    <w:p w14:paraId="244DE17E" w14:textId="77777777" w:rsidR="004357B7" w:rsidRDefault="004357B7" w:rsidP="008F2CE9"/>
    <w:p w14:paraId="08FDE43D" w14:textId="3ED837CC" w:rsidR="004357B7" w:rsidRDefault="004357B7" w:rsidP="008F2CE9">
      <w:r>
        <w:t xml:space="preserve">Meeting adjourned at </w:t>
      </w:r>
      <w:r w:rsidR="00866ADC">
        <w:t>7:30pm</w:t>
      </w:r>
    </w:p>
    <w:sectPr w:rsidR="00435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37232"/>
    <w:multiLevelType w:val="hybridMultilevel"/>
    <w:tmpl w:val="8BAC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81367"/>
    <w:multiLevelType w:val="hybridMultilevel"/>
    <w:tmpl w:val="1018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62BC8"/>
    <w:multiLevelType w:val="hybridMultilevel"/>
    <w:tmpl w:val="A7FA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E0373"/>
    <w:multiLevelType w:val="hybridMultilevel"/>
    <w:tmpl w:val="025E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157626">
    <w:abstractNumId w:val="2"/>
  </w:num>
  <w:num w:numId="2" w16cid:durableId="1593393561">
    <w:abstractNumId w:val="0"/>
  </w:num>
  <w:num w:numId="3" w16cid:durableId="6948700">
    <w:abstractNumId w:val="3"/>
  </w:num>
  <w:num w:numId="4" w16cid:durableId="1689793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85"/>
    <w:rsid w:val="00086711"/>
    <w:rsid w:val="00096B9F"/>
    <w:rsid w:val="000A079E"/>
    <w:rsid w:val="00111985"/>
    <w:rsid w:val="00132AB8"/>
    <w:rsid w:val="00161E14"/>
    <w:rsid w:val="00174747"/>
    <w:rsid w:val="001E4377"/>
    <w:rsid w:val="00241B71"/>
    <w:rsid w:val="002F6023"/>
    <w:rsid w:val="00332F66"/>
    <w:rsid w:val="003B6BB2"/>
    <w:rsid w:val="004357B7"/>
    <w:rsid w:val="00553D21"/>
    <w:rsid w:val="005F5F22"/>
    <w:rsid w:val="006131C5"/>
    <w:rsid w:val="00732C6A"/>
    <w:rsid w:val="007F7F2D"/>
    <w:rsid w:val="00866ADC"/>
    <w:rsid w:val="008A57C1"/>
    <w:rsid w:val="008F2CE9"/>
    <w:rsid w:val="009929EC"/>
    <w:rsid w:val="00A46278"/>
    <w:rsid w:val="00AA4237"/>
    <w:rsid w:val="00AE093E"/>
    <w:rsid w:val="00B06B4C"/>
    <w:rsid w:val="00B12173"/>
    <w:rsid w:val="00B47A1E"/>
    <w:rsid w:val="00B70EB9"/>
    <w:rsid w:val="00BE7EA2"/>
    <w:rsid w:val="00C16D32"/>
    <w:rsid w:val="00CB2172"/>
    <w:rsid w:val="00CC09AD"/>
    <w:rsid w:val="00CC6E62"/>
    <w:rsid w:val="00DD512D"/>
    <w:rsid w:val="00E053AC"/>
    <w:rsid w:val="00E14EEF"/>
    <w:rsid w:val="00EA2EC1"/>
    <w:rsid w:val="00F1600A"/>
    <w:rsid w:val="00F7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2536"/>
  <w15:chartTrackingRefBased/>
  <w15:docId w15:val="{E3356086-C2BB-4A3F-BF58-C435FBF9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Swinger</dc:creator>
  <cp:keywords/>
  <dc:description/>
  <cp:lastModifiedBy>Haylee Bernstein</cp:lastModifiedBy>
  <cp:revision>2</cp:revision>
  <dcterms:created xsi:type="dcterms:W3CDTF">2023-04-19T17:09:00Z</dcterms:created>
  <dcterms:modified xsi:type="dcterms:W3CDTF">2023-04-19T17:09:00Z</dcterms:modified>
</cp:coreProperties>
</file>